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C9673">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 xml:space="preserve">SENDER: BARCGB22 </w:t>
      </w:r>
    </w:p>
    <w:p w14:paraId="570FC4C1">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 xml:space="preserve">BANK NAME: </w:t>
      </w:r>
      <w:r>
        <w:rPr>
          <w:rFonts w:hint="eastAsia" w:ascii="Courier New" w:hAnsi="Courier New" w:eastAsia="宋体" w:cs="Courier New"/>
          <w:color w:val="000000"/>
          <w:lang w:val="en-US" w:eastAsia="zh-CN"/>
        </w:rPr>
        <w:t>NATIONAL INVESTMENT BANK LIMITED(GHANA</w:t>
      </w:r>
      <w:r>
        <w:rPr>
          <w:rFonts w:ascii="Courier New" w:hAnsi="Courier New" w:cs="Courier New"/>
          <w:color w:val="000000"/>
        </w:rPr>
        <w:t xml:space="preserve"> </w:t>
      </w:r>
    </w:p>
    <w:p w14:paraId="454DD445">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 xml:space="preserve">BANK ADDRESS:  </w:t>
      </w:r>
    </w:p>
    <w:p w14:paraId="6020E968">
      <w:pPr>
        <w:autoSpaceDE w:val="0"/>
        <w:autoSpaceDN w:val="0"/>
        <w:adjustRightInd w:val="0"/>
        <w:spacing w:after="0" w:line="240" w:lineRule="auto"/>
        <w:rPr>
          <w:rFonts w:hint="default" w:ascii="Courier New" w:hAnsi="Courier New" w:eastAsia="宋体" w:cs="Courier New"/>
          <w:color w:val="000000"/>
          <w:lang w:val="en-US" w:eastAsia="zh-CN"/>
        </w:rPr>
      </w:pPr>
      <w:r>
        <w:rPr>
          <w:rFonts w:ascii="Courier New" w:hAnsi="Courier New" w:cs="Courier New"/>
          <w:color w:val="000000"/>
        </w:rPr>
        <w:t xml:space="preserve">SWIFT CODE:  </w:t>
      </w:r>
      <w:r>
        <w:rPr>
          <w:rFonts w:hint="eastAsia" w:ascii="Courier New" w:hAnsi="Courier New" w:eastAsia="宋体" w:cs="Courier New"/>
          <w:color w:val="000000"/>
          <w:lang w:val="en-US" w:eastAsia="zh-CN"/>
        </w:rPr>
        <w:t>NBGGHAC</w:t>
      </w:r>
    </w:p>
    <w:p w14:paraId="06D6621E">
      <w:pPr>
        <w:autoSpaceDE w:val="0"/>
        <w:autoSpaceDN w:val="0"/>
        <w:adjustRightInd w:val="0"/>
        <w:spacing w:after="0" w:line="240" w:lineRule="auto"/>
        <w:rPr>
          <w:rFonts w:hint="eastAsia" w:ascii="Courier New" w:hAnsi="Courier New" w:eastAsia="宋体" w:cs="Courier New"/>
          <w:color w:val="000000"/>
          <w:lang w:val="en-US" w:eastAsia="zh-CN"/>
        </w:rPr>
      </w:pPr>
      <w:r>
        <w:rPr>
          <w:rFonts w:ascii="Courier New" w:hAnsi="Courier New" w:cs="Courier New"/>
          <w:color w:val="000000"/>
        </w:rPr>
        <w:t xml:space="preserve">ACCOUNT NAME: </w:t>
      </w:r>
      <w:r>
        <w:rPr>
          <w:rFonts w:hint="eastAsia" w:ascii="Courier New" w:hAnsi="Courier New" w:eastAsia="宋体" w:cs="Courier New"/>
          <w:color w:val="000000"/>
          <w:lang w:val="en-US" w:eastAsia="zh-CN"/>
        </w:rPr>
        <w:t>VERTEX MULTI NATIONAL TECHNOLOGY LIMITED COMPANY</w:t>
      </w:r>
    </w:p>
    <w:p w14:paraId="1BEA9A99">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 xml:space="preserve">IBAN /BIC:  </w:t>
      </w:r>
    </w:p>
    <w:p w14:paraId="2E22D12B">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 xml:space="preserve">ACCOUNT NUMBER: </w:t>
      </w:r>
      <w:r>
        <w:rPr>
          <w:rFonts w:hint="eastAsia" w:ascii="Courier New" w:hAnsi="Courier New" w:eastAsia="宋体" w:cs="Courier New"/>
          <w:color w:val="000000"/>
          <w:lang w:val="en-US" w:eastAsia="zh-CN"/>
        </w:rPr>
        <w:t>1121102320601</w:t>
      </w:r>
      <w:r>
        <w:rPr>
          <w:rFonts w:ascii="Courier New" w:hAnsi="Courier New" w:cs="Courier New"/>
          <w:color w:val="000000"/>
        </w:rPr>
        <w:t xml:space="preserve"> </w:t>
      </w:r>
    </w:p>
    <w:p w14:paraId="283CA529">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 xml:space="preserve">STANDBY LETTER OF CREDIT NO: </w:t>
      </w:r>
      <w:r>
        <w:rPr>
          <w:rFonts w:hint="eastAsia" w:ascii="Courier New" w:hAnsi="Courier New" w:eastAsia="宋体" w:cs="Courier New"/>
          <w:color w:val="000000"/>
          <w:lang w:val="en-US" w:eastAsia="zh-CN"/>
        </w:rPr>
        <w:t>NIB</w:t>
      </w:r>
      <w:r>
        <w:rPr>
          <w:rFonts w:ascii="Courier New" w:hAnsi="Courier New" w:cs="Courier New"/>
          <w:color w:val="000000"/>
        </w:rPr>
        <w:t xml:space="preserve">XXXXXXX </w:t>
      </w:r>
    </w:p>
    <w:p w14:paraId="3296A928">
      <w:pPr>
        <w:autoSpaceDE w:val="0"/>
        <w:autoSpaceDN w:val="0"/>
        <w:adjustRightInd w:val="0"/>
        <w:spacing w:after="0" w:line="240" w:lineRule="auto"/>
        <w:rPr>
          <w:rFonts w:hint="eastAsia" w:ascii="Courier New" w:hAnsi="Courier New" w:eastAsia="宋体" w:cs="Courier New"/>
          <w:color w:val="000000"/>
          <w:lang w:eastAsia="zh-CN"/>
        </w:rPr>
      </w:pPr>
      <w:r>
        <w:rPr>
          <w:rFonts w:ascii="Courier New" w:hAnsi="Courier New" w:cs="Courier New"/>
          <w:color w:val="000000"/>
        </w:rPr>
        <w:t xml:space="preserve">CURRENCY: </w:t>
      </w:r>
      <w:r>
        <w:rPr>
          <w:rFonts w:hint="eastAsia" w:ascii="Courier New" w:hAnsi="Courier New" w:eastAsia="宋体" w:cs="Courier New"/>
          <w:color w:val="000000"/>
          <w:lang w:val="en-US" w:eastAsia="zh-CN"/>
        </w:rPr>
        <w:t>USD</w:t>
      </w:r>
    </w:p>
    <w:p w14:paraId="50B518B1">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DATE OF ISSUE: XX-06-202</w:t>
      </w:r>
      <w:r>
        <w:rPr>
          <w:rFonts w:hint="eastAsia" w:ascii="Courier New" w:hAnsi="Courier New" w:eastAsia="宋体" w:cs="Courier New"/>
          <w:color w:val="000000"/>
          <w:lang w:val="en-US" w:eastAsia="zh-CN"/>
        </w:rPr>
        <w:t>6</w:t>
      </w:r>
      <w:r>
        <w:rPr>
          <w:rFonts w:ascii="Courier New" w:hAnsi="Courier New" w:cs="Courier New"/>
          <w:color w:val="000000"/>
        </w:rPr>
        <w:t xml:space="preserve"> </w:t>
      </w:r>
    </w:p>
    <w:p w14:paraId="67379CDF">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DATE OF EXPIRY: XX-06-202</w:t>
      </w:r>
      <w:r>
        <w:rPr>
          <w:rFonts w:hint="eastAsia" w:ascii="Courier New" w:hAnsi="Courier New" w:eastAsia="宋体" w:cs="Courier New"/>
          <w:color w:val="000000"/>
          <w:lang w:val="en-US" w:eastAsia="zh-CN"/>
        </w:rPr>
        <w:t>7</w:t>
      </w:r>
      <w:r>
        <w:rPr>
          <w:rFonts w:ascii="Courier New" w:hAnsi="Courier New" w:cs="Courier New"/>
          <w:color w:val="000000"/>
        </w:rPr>
        <w:t xml:space="preserve"> </w:t>
      </w:r>
    </w:p>
    <w:p w14:paraId="6D52DC74">
      <w:pPr>
        <w:autoSpaceDE w:val="0"/>
        <w:autoSpaceDN w:val="0"/>
        <w:adjustRightInd w:val="0"/>
        <w:spacing w:after="0" w:line="240" w:lineRule="auto"/>
        <w:rPr>
          <w:rFonts w:hint="eastAsia" w:ascii="Courier New" w:hAnsi="Courier New" w:eastAsia="宋体" w:cs="Courier New"/>
          <w:color w:val="000000"/>
          <w:lang w:val="en-US" w:eastAsia="zh-CN"/>
        </w:rPr>
      </w:pPr>
      <w:r>
        <w:rPr>
          <w:rFonts w:ascii="Courier New" w:hAnsi="Courier New" w:cs="Courier New"/>
          <w:color w:val="000000"/>
        </w:rPr>
        <w:t xml:space="preserve">APPLICANT: </w:t>
      </w:r>
      <w:r>
        <w:rPr>
          <w:rFonts w:hint="eastAsia" w:ascii="Courier New" w:hAnsi="Courier New" w:eastAsia="宋体" w:cs="Courier New"/>
          <w:color w:val="000000"/>
          <w:lang w:val="en-US" w:eastAsia="zh-CN"/>
        </w:rPr>
        <w:t>VERTEX MULTI NATIONAL TECHNOLOGY LIMITED COMPANY</w:t>
      </w:r>
    </w:p>
    <w:p w14:paraId="7271F36F">
      <w:pPr>
        <w:autoSpaceDE w:val="0"/>
        <w:autoSpaceDN w:val="0"/>
        <w:adjustRightInd w:val="0"/>
        <w:spacing w:after="0" w:line="240" w:lineRule="auto"/>
        <w:rPr>
          <w:rFonts w:ascii="Courier New" w:hAnsi="Courier New" w:cs="Courier New"/>
          <w:color w:val="000000"/>
        </w:rPr>
      </w:pPr>
    </w:p>
    <w:p w14:paraId="10DD44A6">
      <w:pPr>
        <w:autoSpaceDE w:val="0"/>
        <w:autoSpaceDN w:val="0"/>
        <w:adjustRightInd w:val="0"/>
        <w:spacing w:after="0" w:line="240" w:lineRule="auto"/>
        <w:rPr>
          <w:rFonts w:ascii="Courier New" w:hAnsi="Courier New" w:cs="Courier New"/>
          <w:color w:val="000000"/>
        </w:rPr>
      </w:pPr>
    </w:p>
    <w:p w14:paraId="516B9756">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RECEIVER:</w:t>
      </w:r>
      <w:r>
        <w:rPr>
          <w:rFonts w:hint="eastAsia" w:ascii="Courier New" w:hAnsi="Courier New" w:eastAsia="宋体" w:cs="Courier New"/>
          <w:color w:val="000000"/>
          <w:lang w:val="en-US" w:eastAsia="zh-CN"/>
        </w:rPr>
        <w:t xml:space="preserve">INDUSTRIA AND COMMERICAL BANK ASIA(ICBC) </w:t>
      </w:r>
      <w:r>
        <w:rPr>
          <w:rFonts w:ascii="Courier New" w:hAnsi="Courier New" w:cs="Courier New"/>
        </w:rPr>
        <w:t xml:space="preserve"> </w:t>
      </w:r>
    </w:p>
    <w:p w14:paraId="2FCB0F2C">
      <w:pPr>
        <w:autoSpaceDE w:val="0"/>
        <w:autoSpaceDN w:val="0"/>
        <w:adjustRightInd w:val="0"/>
        <w:spacing w:after="0" w:line="240" w:lineRule="auto"/>
        <w:rPr>
          <w:rFonts w:hint="eastAsia" w:ascii="Courier New" w:hAnsi="Courier New" w:eastAsia="宋体" w:cs="Courier New"/>
          <w:color w:val="000000"/>
          <w:lang w:val="en-US" w:eastAsia="zh-CN"/>
        </w:rPr>
      </w:pPr>
      <w:r>
        <w:rPr>
          <w:rFonts w:ascii="Courier New" w:hAnsi="Courier New" w:cs="Courier New"/>
          <w:color w:val="000000"/>
        </w:rPr>
        <w:t xml:space="preserve">BANK NAME: </w:t>
      </w:r>
      <w:r>
        <w:rPr>
          <w:rFonts w:hint="eastAsia" w:ascii="Courier New" w:hAnsi="Courier New" w:eastAsia="宋体" w:cs="Courier New"/>
          <w:color w:val="000000"/>
          <w:lang w:val="en-US" w:eastAsia="zh-CN"/>
        </w:rPr>
        <w:t xml:space="preserve">INDUSTRIAL AND COMMERICAL BANK OF CHINA </w:t>
      </w:r>
    </w:p>
    <w:p w14:paraId="21EF895D">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 xml:space="preserve">BANK ADDRESS: </w:t>
      </w:r>
    </w:p>
    <w:p w14:paraId="722AB75D">
      <w:pPr>
        <w:autoSpaceDE w:val="0"/>
        <w:autoSpaceDN w:val="0"/>
        <w:adjustRightInd w:val="0"/>
        <w:spacing w:after="0" w:line="240" w:lineRule="auto"/>
        <w:rPr>
          <w:rFonts w:hint="default" w:ascii="Courier New" w:hAnsi="Courier New" w:eastAsia="宋体" w:cs="Courier New"/>
          <w:color w:val="000000"/>
          <w:lang w:val="en-US" w:eastAsia="zh-CN"/>
        </w:rPr>
      </w:pPr>
      <w:r>
        <w:rPr>
          <w:rFonts w:ascii="Courier New" w:hAnsi="Courier New" w:cs="Courier New"/>
          <w:color w:val="000000"/>
        </w:rPr>
        <w:t xml:space="preserve">BENEFICIARY: </w:t>
      </w:r>
      <w:r>
        <w:rPr>
          <w:rFonts w:hint="eastAsia" w:ascii="Courier New" w:hAnsi="Courier New" w:eastAsia="宋体" w:cs="Courier New"/>
          <w:color w:val="000000"/>
          <w:lang w:val="en-US" w:eastAsia="zh-CN"/>
        </w:rPr>
        <w:t xml:space="preserve"> AS PER AGREEMENT BETWEEN ICBC WITH NIB </w:t>
      </w:r>
    </w:p>
    <w:p w14:paraId="7A9546A8">
      <w:pPr>
        <w:pStyle w:val="4"/>
        <w:rPr>
          <w:rFonts w:ascii="Courier New" w:hAnsi="Courier New" w:cs="Courier New"/>
          <w:sz w:val="22"/>
          <w:szCs w:val="22"/>
        </w:rPr>
      </w:pPr>
      <w:r>
        <w:rPr>
          <w:rFonts w:ascii="Courier New" w:hAnsi="Courier New" w:cs="Courier New"/>
          <w:sz w:val="22"/>
          <w:szCs w:val="22"/>
        </w:rPr>
        <w:t xml:space="preserve">ACCOUNT NUMBER: </w:t>
      </w:r>
    </w:p>
    <w:p w14:paraId="08AA2AB9">
      <w:pPr>
        <w:pStyle w:val="4"/>
        <w:rPr>
          <w:rFonts w:ascii="Courier New" w:hAnsi="Courier New" w:cs="Courier New"/>
          <w:sz w:val="22"/>
          <w:szCs w:val="22"/>
        </w:rPr>
      </w:pPr>
      <w:r>
        <w:rPr>
          <w:rFonts w:ascii="Courier New" w:hAnsi="Courier New" w:cs="Courier New"/>
          <w:sz w:val="22"/>
          <w:szCs w:val="22"/>
        </w:rPr>
        <w:t xml:space="preserve">IBAN: </w:t>
      </w:r>
    </w:p>
    <w:p w14:paraId="2987819C">
      <w:pPr>
        <w:pStyle w:val="4"/>
        <w:rPr>
          <w:rFonts w:ascii="Courier New" w:hAnsi="Courier New" w:cs="Courier New"/>
          <w:sz w:val="22"/>
          <w:szCs w:val="22"/>
        </w:rPr>
      </w:pPr>
      <w:r>
        <w:rPr>
          <w:rFonts w:ascii="Courier New" w:hAnsi="Courier New" w:cs="Courier New"/>
          <w:sz w:val="22"/>
          <w:szCs w:val="22"/>
        </w:rPr>
        <w:t>SWIFT CODE:</w:t>
      </w:r>
    </w:p>
    <w:p w14:paraId="4601BCFB">
      <w:pPr>
        <w:pStyle w:val="4"/>
        <w:rPr>
          <w:rFonts w:ascii="Courier New" w:hAnsi="Courier New" w:cs="Courier New"/>
          <w:sz w:val="22"/>
          <w:szCs w:val="22"/>
        </w:rPr>
      </w:pPr>
      <w:r>
        <w:rPr>
          <w:rFonts w:ascii="Courier New" w:hAnsi="Courier New" w:cs="Courier New"/>
          <w:sz w:val="22"/>
          <w:szCs w:val="22"/>
        </w:rPr>
        <w:t xml:space="preserve">INTERMEDIARY BANK:  </w:t>
      </w:r>
      <w:r>
        <w:rPr>
          <w:rFonts w:hint="eastAsia" w:ascii="Courier New" w:hAnsi="Courier New" w:eastAsia="宋体" w:cs="Courier New"/>
          <w:color w:val="000000"/>
          <w:lang w:val="en-US" w:eastAsia="zh-CN"/>
        </w:rPr>
        <w:t>INDUSTRIA AND COMMERICAL BANK ASIA</w:t>
      </w:r>
    </w:p>
    <w:p w14:paraId="71D9BBA5">
      <w:pPr>
        <w:pStyle w:val="4"/>
        <w:rPr>
          <w:sz w:val="22"/>
          <w:szCs w:val="22"/>
        </w:rPr>
      </w:pPr>
    </w:p>
    <w:p w14:paraId="39CD82C8">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-----------------------SWIFT MESSAGE HEADER---------------------</w:t>
      </w:r>
    </w:p>
    <w:p w14:paraId="48578019">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AS SECURITY FOR CREDIT FACILITIES TO BE GRANTED TO TEXICOM INTERNATIONAL TRADING LTD.</w:t>
      </w:r>
    </w:p>
    <w:p w14:paraId="494CF5FB">
      <w:pPr>
        <w:autoSpaceDE w:val="0"/>
        <w:autoSpaceDN w:val="0"/>
        <w:adjustRightInd w:val="0"/>
        <w:spacing w:after="0" w:line="240" w:lineRule="auto"/>
        <w:rPr>
          <w:rFonts w:ascii="Courier New" w:hAnsi="Courier New" w:cs="Courier New"/>
          <w:color w:val="000000"/>
        </w:rPr>
      </w:pPr>
    </w:p>
    <w:p w14:paraId="32BECE54">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 xml:space="preserve">WE, </w:t>
      </w:r>
      <w:r>
        <w:rPr>
          <w:rFonts w:hint="eastAsia" w:ascii="Courier New" w:hAnsi="Courier New" w:eastAsia="宋体" w:cs="Courier New"/>
          <w:b/>
          <w:bCs/>
          <w:color w:val="000000"/>
          <w:u w:val="single"/>
          <w:lang w:val="en-US" w:eastAsia="zh-CN"/>
        </w:rPr>
        <w:t>NATIONAL INVESTMENT BANK LIMITED(GHANA</w:t>
      </w:r>
      <w:r>
        <w:rPr>
          <w:rFonts w:hint="eastAsia" w:ascii="Courier New" w:hAnsi="Courier New" w:eastAsia="宋体" w:cs="Courier New"/>
          <w:color w:val="000000"/>
          <w:lang w:val="en-US" w:eastAsia="zh-CN"/>
        </w:rPr>
        <w:t>)</w:t>
      </w:r>
      <w:r>
        <w:rPr>
          <w:rFonts w:ascii="Courier New" w:hAnsi="Courier New" w:cs="Courier New"/>
          <w:color w:val="000000"/>
        </w:rPr>
        <w:t xml:space="preserve">, HEREBY ISSUE OUR IRREVOCABLE  STANDBY LETTER OF GUARANTEE NO: </w:t>
      </w:r>
      <w:r>
        <w:rPr>
          <w:rFonts w:hint="eastAsia" w:ascii="Courier New" w:hAnsi="Courier New" w:eastAsia="宋体" w:cs="Courier New"/>
          <w:color w:val="000000"/>
          <w:lang w:val="en-US" w:eastAsia="zh-CN"/>
        </w:rPr>
        <w:t>NIB</w:t>
      </w:r>
      <w:r>
        <w:rPr>
          <w:rFonts w:ascii="Courier New" w:hAnsi="Courier New" w:cs="Courier New"/>
          <w:color w:val="000000"/>
        </w:rPr>
        <w:t xml:space="preserve">xxxxxxxxxxx IN YOUR FAVOUR FOR AN AMOUNT OF </w:t>
      </w:r>
      <w:r>
        <w:rPr>
          <w:rFonts w:hint="eastAsia" w:ascii="Courier New" w:hAnsi="Courier New" w:eastAsia="宋体" w:cs="Courier New"/>
          <w:color w:val="000000"/>
          <w:lang w:val="en-US" w:eastAsia="zh-CN"/>
        </w:rPr>
        <w:t>USA</w:t>
      </w:r>
      <w:r>
        <w:rPr>
          <w:rFonts w:ascii="Courier New" w:hAnsi="Courier New" w:cs="Courier New"/>
          <w:color w:val="000000"/>
        </w:rPr>
        <w:t xml:space="preserve"> xxxxxxxxxx </w:t>
      </w:r>
      <w:r>
        <w:rPr>
          <w:rFonts w:ascii="Courier New" w:hAnsi="Courier New" w:cs="Courier New"/>
          <w:color w:val="000000"/>
          <w:u w:val="single"/>
        </w:rPr>
        <w:t>(</w:t>
      </w:r>
      <w:r>
        <w:rPr>
          <w:rFonts w:hint="eastAsia" w:ascii="Courier New" w:hAnsi="Courier New" w:eastAsia="宋体" w:cs="Courier New"/>
          <w:b/>
          <w:bCs/>
          <w:color w:val="000000"/>
          <w:u w:val="single"/>
          <w:lang w:val="en-US" w:eastAsia="zh-CN"/>
        </w:rPr>
        <w:t>40</w:t>
      </w:r>
      <w:r>
        <w:rPr>
          <w:rFonts w:ascii="Courier New" w:hAnsi="Courier New" w:cs="Courier New"/>
          <w:b/>
          <w:bCs/>
          <w:color w:val="000000"/>
          <w:u w:val="single"/>
        </w:rPr>
        <w:t xml:space="preserve">0,000,000.00 </w:t>
      </w:r>
      <w:r>
        <w:rPr>
          <w:rFonts w:hint="eastAsia" w:ascii="Courier New" w:hAnsi="Courier New" w:eastAsia="宋体" w:cs="Courier New"/>
          <w:b/>
          <w:bCs/>
          <w:color w:val="000000"/>
          <w:u w:val="single"/>
          <w:lang w:val="en-US" w:eastAsia="zh-CN"/>
        </w:rPr>
        <w:t>USD</w:t>
      </w:r>
      <w:r>
        <w:rPr>
          <w:rFonts w:ascii="Courier New" w:hAnsi="Courier New" w:cs="Courier New"/>
          <w:b/>
          <w:bCs/>
          <w:color w:val="000000"/>
          <w:u w:val="single"/>
        </w:rPr>
        <w:t xml:space="preserve"> ONLY)</w:t>
      </w:r>
      <w:r>
        <w:rPr>
          <w:rFonts w:ascii="Courier New" w:hAnsi="Courier New" w:cs="Courier New"/>
          <w:color w:val="000000"/>
        </w:rPr>
        <w:t xml:space="preserve"> AS A SECURITY FOR YOUR GRANTING CREDIT FACILITIES TO TEXICOM INTERNATIONAL TRADING LTD A/C NO. xxxxxxxxxxxxx HELD WITH YOU FOR FUNDING AN INVESTMENT.</w:t>
      </w:r>
    </w:p>
    <w:p w14:paraId="3BC42367">
      <w:pPr>
        <w:autoSpaceDE w:val="0"/>
        <w:autoSpaceDN w:val="0"/>
        <w:adjustRightInd w:val="0"/>
        <w:spacing w:after="0" w:line="240" w:lineRule="auto"/>
        <w:rPr>
          <w:rFonts w:ascii="Courier New" w:hAnsi="Courier New" w:cs="Courier New"/>
          <w:color w:val="000000"/>
        </w:rPr>
      </w:pPr>
    </w:p>
    <w:p w14:paraId="67EDF721">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 xml:space="preserve">WE, </w:t>
      </w:r>
      <w:r>
        <w:rPr>
          <w:rFonts w:hint="eastAsia" w:ascii="Courier New" w:hAnsi="Courier New" w:eastAsia="宋体" w:cs="Courier New"/>
          <w:b/>
          <w:bCs/>
          <w:color w:val="000000"/>
          <w:u w:val="single"/>
          <w:lang w:val="en-US" w:eastAsia="zh-CN"/>
        </w:rPr>
        <w:t>NATIONAL INVESTMENT BANK LIMITED(GHANA</w:t>
      </w:r>
      <w:r>
        <w:rPr>
          <w:rFonts w:hint="eastAsia" w:ascii="Courier New" w:hAnsi="Courier New" w:eastAsia="宋体" w:cs="Courier New"/>
          <w:color w:val="000000"/>
          <w:lang w:val="en-US" w:eastAsia="zh-CN"/>
        </w:rPr>
        <w:t>)</w:t>
      </w:r>
      <w:r>
        <w:rPr>
          <w:rFonts w:ascii="Courier New" w:hAnsi="Courier New" w:cs="Courier New"/>
          <w:color w:val="000000"/>
        </w:rPr>
        <w:t xml:space="preserve">, HEREBY IRREVOCABLY UNDERTAKE TO PAY YOU OR YOUR ACCREDITED REPRESENTATIVE ANY AMOUNT UP TO </w:t>
      </w:r>
      <w:r>
        <w:rPr>
          <w:rFonts w:hint="eastAsia" w:ascii="Courier New" w:hAnsi="Courier New" w:eastAsia="宋体" w:cs="Courier New"/>
          <w:color w:val="000000"/>
          <w:lang w:val="en-US" w:eastAsia="zh-CN"/>
        </w:rPr>
        <w:t>USD</w:t>
      </w:r>
      <w:r>
        <w:rPr>
          <w:rFonts w:ascii="Courier New" w:hAnsi="Courier New" w:cs="Courier New"/>
          <w:color w:val="000000"/>
        </w:rPr>
        <w:t xml:space="preserve"> xxxxxxxxxxxxx (</w:t>
      </w:r>
      <w:r>
        <w:rPr>
          <w:rFonts w:hint="eastAsia" w:ascii="Courier New" w:hAnsi="Courier New" w:eastAsia="宋体" w:cs="Courier New"/>
          <w:b/>
          <w:bCs/>
          <w:color w:val="000000"/>
          <w:u w:val="single"/>
          <w:lang w:val="en-US" w:eastAsia="zh-CN"/>
        </w:rPr>
        <w:t>40</w:t>
      </w:r>
      <w:r>
        <w:rPr>
          <w:rFonts w:ascii="Courier New" w:hAnsi="Courier New" w:cs="Courier New"/>
          <w:b/>
          <w:bCs/>
          <w:color w:val="000000"/>
          <w:u w:val="single"/>
        </w:rPr>
        <w:t xml:space="preserve">0,000,000.00 </w:t>
      </w:r>
      <w:r>
        <w:rPr>
          <w:rFonts w:hint="eastAsia" w:ascii="Courier New" w:hAnsi="Courier New" w:eastAsia="宋体" w:cs="Courier New"/>
          <w:b/>
          <w:bCs/>
          <w:color w:val="000000"/>
          <w:u w:val="single"/>
          <w:lang w:val="en-US" w:eastAsia="zh-CN"/>
        </w:rPr>
        <w:t>USD</w:t>
      </w:r>
      <w:r>
        <w:rPr>
          <w:rFonts w:ascii="Courier New" w:hAnsi="Courier New" w:cs="Courier New"/>
          <w:b/>
          <w:bCs/>
          <w:color w:val="000000"/>
          <w:u w:val="single"/>
        </w:rPr>
        <w:t xml:space="preserve"> ONLY)</w:t>
      </w:r>
      <w:r>
        <w:rPr>
          <w:rFonts w:ascii="Courier New" w:hAnsi="Courier New" w:cs="Courier New"/>
          <w:color w:val="000000"/>
        </w:rPr>
        <w:t>), INCLUDING INTEREST, COMMISSIONS, AND ALL OTHER CHARGES, UPON RECEIPT OF YOUR FIRST DEMAND FOR PAYMENT IN WRITING OR BY AUTHENTICATED SWIFT CERTIFYING THAT THE CLAIMED AMOUNT HAS BECOME DUE TO YOU AND REMAINS UNPAID, NOTWITHSTANDING ANY CONTESTATION WHATSOEVER THAT MAY ARISE BY ANY PARTY.</w:t>
      </w:r>
    </w:p>
    <w:p w14:paraId="11FCCFA3">
      <w:pPr>
        <w:autoSpaceDE w:val="0"/>
        <w:autoSpaceDN w:val="0"/>
        <w:adjustRightInd w:val="0"/>
        <w:spacing w:after="0" w:line="240" w:lineRule="auto"/>
        <w:rPr>
          <w:rFonts w:ascii="Courier New" w:hAnsi="Courier New" w:cs="Courier New"/>
          <w:color w:val="000000"/>
        </w:rPr>
      </w:pPr>
    </w:p>
    <w:p w14:paraId="2C4C76E4">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 xml:space="preserve">THE TOTAL AMOUNT OF THIS LETTER OF GUARANTEE WILL BE REDUCED BY ANY PAYMENT EFFECTED BY US IN THIS CONNECTION.THIS STANDBY LETTER OF CREDIT IS </w:t>
      </w:r>
      <w:r>
        <w:rPr>
          <w:rFonts w:ascii="Courier New" w:hAnsi="Courier New" w:cs="Courier New"/>
          <w:b/>
          <w:bCs/>
          <w:color w:val="000000"/>
          <w:u w:val="single"/>
        </w:rPr>
        <w:t>IRREVOCABLE, TRANSFERABLE,ASSIGNABLE,DIVISIBLE</w:t>
      </w:r>
      <w:r>
        <w:rPr>
          <w:rFonts w:hint="eastAsia" w:ascii="Courier New" w:hAnsi="Courier New" w:eastAsia="宋体" w:cs="Courier New"/>
          <w:b/>
          <w:bCs/>
          <w:color w:val="000000"/>
          <w:u w:val="single"/>
          <w:lang w:val="en-US" w:eastAsia="zh-CN"/>
        </w:rPr>
        <w:t xml:space="preserve">,CONFIRMED </w:t>
      </w:r>
      <w:r>
        <w:rPr>
          <w:rFonts w:ascii="Courier New" w:hAnsi="Courier New" w:cs="Courier New"/>
          <w:color w:val="000000"/>
          <w:u w:val="single"/>
        </w:rPr>
        <w:t xml:space="preserve"> </w:t>
      </w:r>
      <w:r>
        <w:rPr>
          <w:rFonts w:ascii="Courier New" w:hAnsi="Courier New" w:cs="Courier New"/>
          <w:color w:val="000000"/>
        </w:rPr>
        <w:t>WITHOUT PRESENTATION TO US.</w:t>
      </w:r>
    </w:p>
    <w:p w14:paraId="117AAA0C">
      <w:pPr>
        <w:autoSpaceDE w:val="0"/>
        <w:autoSpaceDN w:val="0"/>
        <w:adjustRightInd w:val="0"/>
        <w:spacing w:after="0" w:line="240" w:lineRule="auto"/>
        <w:rPr>
          <w:rFonts w:ascii="Courier New" w:hAnsi="Courier New" w:cs="Courier New"/>
          <w:color w:val="000000"/>
        </w:rPr>
      </w:pPr>
    </w:p>
    <w:p w14:paraId="525556CE">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THIS STANDBY LETTER OF GUARANTEE SHALL REMAIN IN FORCE UNLESS WE RECEIVE FROM YOU AN AUTHENTICATED SWIFT FOR LIQUIDATION OR RENEWAL ON XX-07-202</w:t>
      </w:r>
      <w:r>
        <w:rPr>
          <w:rFonts w:hint="eastAsia" w:ascii="Courier New" w:hAnsi="Courier New" w:eastAsia="宋体" w:cs="Courier New"/>
          <w:color w:val="000000"/>
          <w:lang w:val="en-US" w:eastAsia="zh-CN"/>
        </w:rPr>
        <w:t>7</w:t>
      </w:r>
      <w:r>
        <w:rPr>
          <w:rFonts w:ascii="Courier New" w:hAnsi="Courier New" w:cs="Courier New"/>
          <w:color w:val="000000"/>
        </w:rPr>
        <w:t xml:space="preserve"> OR BEFORE THAT DATE. THEREFORE ANY CLAIMS MUST BE RECEIVED BY AUTHENTICATED SWIFT ON OR BEFORE XX-07-202</w:t>
      </w:r>
      <w:r>
        <w:rPr>
          <w:rFonts w:hint="eastAsia" w:ascii="Courier New" w:hAnsi="Courier New" w:eastAsia="宋体" w:cs="Courier New"/>
          <w:color w:val="000000"/>
          <w:lang w:val="en-US" w:eastAsia="zh-CN"/>
        </w:rPr>
        <w:t>7</w:t>
      </w:r>
      <w:r>
        <w:rPr>
          <w:rFonts w:ascii="Courier New" w:hAnsi="Courier New" w:cs="Courier New"/>
          <w:color w:val="000000"/>
        </w:rPr>
        <w:t xml:space="preserve">. </w:t>
      </w:r>
    </w:p>
    <w:p w14:paraId="2670B24E">
      <w:pPr>
        <w:autoSpaceDE w:val="0"/>
        <w:autoSpaceDN w:val="0"/>
        <w:adjustRightInd w:val="0"/>
        <w:spacing w:after="0" w:line="240" w:lineRule="auto"/>
        <w:rPr>
          <w:rFonts w:ascii="Courier New" w:hAnsi="Courier New" w:cs="Courier New"/>
          <w:color w:val="000000"/>
        </w:rPr>
      </w:pPr>
    </w:p>
    <w:p w14:paraId="18769D9A">
      <w:pPr>
        <w:autoSpaceDE w:val="0"/>
        <w:autoSpaceDN w:val="0"/>
        <w:adjustRightInd w:val="0"/>
        <w:spacing w:after="0" w:line="240" w:lineRule="auto"/>
        <w:rPr>
          <w:rFonts w:ascii="Courier New" w:hAnsi="Courier New" w:cs="Courier New"/>
          <w:color w:val="000000"/>
        </w:rPr>
      </w:pPr>
      <w:r>
        <w:rPr>
          <w:rFonts w:ascii="Courier New" w:hAnsi="Courier New" w:cs="Courier New"/>
          <w:color w:val="000000"/>
        </w:rPr>
        <w:t xml:space="preserve">WE CONFIRM THAT FOREIGN EXCHANGE CONTROL AND ALL OTHER NECESSARY APPROVALS BY RELEVANT AUTHORITIES OF </w:t>
      </w:r>
      <w:r>
        <w:rPr>
          <w:rFonts w:hint="eastAsia" w:ascii="Courier New" w:hAnsi="Courier New" w:eastAsia="宋体" w:cs="Courier New"/>
          <w:b/>
          <w:bCs/>
          <w:color w:val="000000"/>
          <w:u w:val="single"/>
          <w:lang w:val="en-US" w:eastAsia="zh-CN"/>
        </w:rPr>
        <w:t>NATIONAL INVESTMENT BANK LIMITED(GHANA</w:t>
      </w:r>
      <w:r>
        <w:rPr>
          <w:rFonts w:ascii="Courier New" w:hAnsi="Courier New" w:cs="Courier New"/>
          <w:color w:val="000000"/>
        </w:rPr>
        <w:t xml:space="preserve"> FOR THE ISSUANCE OF THIS LETTER OF GUARANTEE HAVE BEEN OBTAINED.</w:t>
      </w:r>
    </w:p>
    <w:p w14:paraId="5F04C868">
      <w:pPr>
        <w:autoSpaceDE w:val="0"/>
        <w:autoSpaceDN w:val="0"/>
        <w:adjustRightInd w:val="0"/>
        <w:spacing w:after="0" w:line="240" w:lineRule="auto"/>
        <w:rPr>
          <w:rFonts w:ascii="Courier New" w:hAnsi="Courier New" w:cs="Courier New"/>
          <w:color w:val="000000"/>
        </w:rPr>
      </w:pPr>
    </w:p>
    <w:p w14:paraId="331D2523">
      <w:pPr>
        <w:autoSpaceDE w:val="0"/>
        <w:autoSpaceDN w:val="0"/>
        <w:adjustRightInd w:val="0"/>
        <w:spacing w:after="0" w:line="240" w:lineRule="auto"/>
        <w:rPr>
          <w:rFonts w:ascii="Courier New" w:hAnsi="Courier New" w:cs="Courier New"/>
          <w:color w:val="000000"/>
        </w:rPr>
      </w:pPr>
      <w:bookmarkStart w:id="0" w:name="_GoBack"/>
      <w:bookmarkEnd w:id="0"/>
      <w:r>
        <w:rPr>
          <w:rFonts w:ascii="Courier New" w:hAnsi="Courier New" w:cs="Courier New"/>
          <w:color w:val="000000"/>
        </w:rPr>
        <w:t>THIS LETTER OF GUARANTEE SHALL BE GOVERNED AND BE CONSTRUED IN ACCORDANCE WITH THE UNIFORM RULES FOR DEMAND GUARANTEES (URDG) AS SET FORTH BY INTERNATIONAL CHAMBER OF COMMERCE, PARIS, FRANCE ICC PUBLICATION NO. 600.</w:t>
      </w:r>
    </w:p>
    <w:p w14:paraId="4699FC4C">
      <w:pPr>
        <w:autoSpaceDE w:val="0"/>
        <w:autoSpaceDN w:val="0"/>
        <w:adjustRightInd w:val="0"/>
        <w:spacing w:after="0" w:line="240" w:lineRule="auto"/>
        <w:rPr>
          <w:rFonts w:ascii="Courier New" w:hAnsi="Courier New" w:cs="Courier New"/>
          <w:color w:val="000000"/>
          <w:sz w:val="23"/>
          <w:szCs w:val="23"/>
        </w:rPr>
      </w:pPr>
      <w:r>
        <w:rPr>
          <w:rFonts w:ascii="Courier New" w:hAnsi="Courier New" w:cs="Courier New"/>
          <w:color w:val="000000"/>
          <w:sz w:val="23"/>
          <w:szCs w:val="23"/>
        </w:rPr>
        <w:t xml:space="preserve">THIS IS AN OPERATIVE INSTRUMENT </w:t>
      </w:r>
    </w:p>
    <w:p w14:paraId="6288282E">
      <w:pPr>
        <w:autoSpaceDE w:val="0"/>
        <w:autoSpaceDN w:val="0"/>
        <w:adjustRightInd w:val="0"/>
        <w:spacing w:after="0" w:line="240" w:lineRule="auto"/>
        <w:rPr>
          <w:rFonts w:ascii="Courier New" w:hAnsi="Courier New" w:cs="Courier New"/>
          <w:color w:val="000000"/>
          <w:sz w:val="23"/>
          <w:szCs w:val="23"/>
        </w:rPr>
      </w:pPr>
      <w:r>
        <w:rPr>
          <w:rFonts w:ascii="Courier New" w:hAnsi="Courier New" w:cs="Courier New"/>
          <w:color w:val="000000"/>
          <w:sz w:val="23"/>
          <w:szCs w:val="23"/>
        </w:rPr>
        <w:t xml:space="preserve">ALL CHARGES ARE FOR THE APPLICANT ACCOUNT. </w:t>
      </w:r>
    </w:p>
    <w:p w14:paraId="3E103F31">
      <w:pPr>
        <w:autoSpaceDE w:val="0"/>
        <w:autoSpaceDN w:val="0"/>
        <w:adjustRightInd w:val="0"/>
        <w:spacing w:after="0" w:line="240" w:lineRule="auto"/>
        <w:rPr>
          <w:rFonts w:ascii="Courier New" w:hAnsi="Courier New" w:cs="Courier New"/>
          <w:color w:val="000000"/>
          <w:sz w:val="23"/>
          <w:szCs w:val="23"/>
        </w:rPr>
      </w:pPr>
    </w:p>
    <w:p w14:paraId="15618402">
      <w:pPr>
        <w:autoSpaceDE w:val="0"/>
        <w:autoSpaceDN w:val="0"/>
        <w:adjustRightInd w:val="0"/>
        <w:spacing w:after="0" w:line="240" w:lineRule="auto"/>
        <w:rPr>
          <w:rFonts w:ascii="Courier New" w:hAnsi="Courier New" w:cs="Courier New"/>
          <w:color w:val="000000"/>
          <w:sz w:val="23"/>
          <w:szCs w:val="23"/>
        </w:rPr>
      </w:pPr>
      <w:r>
        <w:rPr>
          <w:rFonts w:hint="eastAsia" w:ascii="Courier New" w:hAnsi="Courier New" w:eastAsia="宋体" w:cs="Courier New"/>
          <w:color w:val="000000"/>
          <w:sz w:val="23"/>
          <w:szCs w:val="23"/>
          <w:lang w:val="en-US" w:eastAsia="zh-CN"/>
        </w:rPr>
        <w:t>NATIONAL INVESTMENT BANK LIMITED(GHANA)</w:t>
      </w:r>
      <w:r>
        <w:rPr>
          <w:rFonts w:ascii="Courier New" w:hAnsi="Courier New" w:cs="Courier New"/>
          <w:color w:val="000000"/>
          <w:sz w:val="23"/>
          <w:szCs w:val="23"/>
        </w:rPr>
        <w:t xml:space="preserve"> </w:t>
      </w:r>
    </w:p>
    <w:p w14:paraId="392B54C7">
      <w:pPr>
        <w:autoSpaceDE w:val="0"/>
        <w:autoSpaceDN w:val="0"/>
        <w:adjustRightInd w:val="0"/>
        <w:spacing w:after="0" w:line="240" w:lineRule="auto"/>
        <w:rPr>
          <w:rFonts w:ascii="Courier New" w:hAnsi="Courier New" w:cs="Courier New"/>
          <w:color w:val="000000"/>
          <w:sz w:val="23"/>
          <w:szCs w:val="23"/>
        </w:rPr>
      </w:pPr>
      <w:r>
        <w:rPr>
          <w:rFonts w:ascii="Courier New" w:hAnsi="Courier New" w:cs="Courier New"/>
          <w:color w:val="000000"/>
          <w:sz w:val="23"/>
          <w:szCs w:val="23"/>
        </w:rPr>
        <w:t xml:space="preserve">AUTHORIZED OFFICER (1)                 AUTHORIZED OFFICER (2) </w:t>
      </w:r>
    </w:p>
    <w:p w14:paraId="74A54072">
      <w:pPr>
        <w:autoSpaceDE w:val="0"/>
        <w:autoSpaceDN w:val="0"/>
        <w:adjustRightInd w:val="0"/>
        <w:spacing w:after="0" w:line="240" w:lineRule="auto"/>
        <w:rPr>
          <w:rFonts w:ascii="Courier New" w:hAnsi="Courier New" w:cs="Courier New"/>
          <w:color w:val="000000"/>
          <w:sz w:val="23"/>
          <w:szCs w:val="23"/>
        </w:rPr>
      </w:pPr>
      <w:r>
        <w:rPr>
          <w:rFonts w:hint="eastAsia" w:ascii="Courier New" w:hAnsi="Courier New" w:eastAsia="宋体" w:cs="Courier New"/>
          <w:color w:val="000000"/>
          <w:sz w:val="23"/>
          <w:szCs w:val="23"/>
          <w:lang w:val="en-US" w:eastAsia="zh-CN"/>
        </w:rPr>
        <w:t>*****</w:t>
      </w:r>
      <w:r>
        <w:rPr>
          <w:rFonts w:ascii="Courier New" w:hAnsi="Courier New" w:cs="Courier New"/>
          <w:color w:val="000000"/>
          <w:sz w:val="23"/>
          <w:szCs w:val="23"/>
        </w:rPr>
        <w:t xml:space="preserve"> (GFD7800)                   </w:t>
      </w:r>
      <w:r>
        <w:rPr>
          <w:rFonts w:hint="eastAsia" w:ascii="Courier New" w:hAnsi="Courier New" w:eastAsia="宋体" w:cs="Courier New"/>
          <w:color w:val="000000"/>
          <w:sz w:val="23"/>
          <w:szCs w:val="23"/>
          <w:lang w:val="en-US" w:eastAsia="zh-CN"/>
        </w:rPr>
        <w:t xml:space="preserve">     *****</w:t>
      </w:r>
      <w:r>
        <w:rPr>
          <w:rFonts w:ascii="Courier New" w:hAnsi="Courier New" w:cs="Courier New"/>
          <w:color w:val="000000"/>
          <w:sz w:val="23"/>
          <w:szCs w:val="23"/>
        </w:rPr>
        <w:t xml:space="preserve"> (GCR0005) </w:t>
      </w:r>
    </w:p>
    <w:p w14:paraId="463CF532">
      <w:r>
        <w:rPr>
          <w:rFonts w:ascii="Courier New" w:hAnsi="Courier New" w:cs="Courier New"/>
          <w:color w:val="000000"/>
          <w:sz w:val="23"/>
          <w:szCs w:val="23"/>
        </w:rPr>
        <w:t>GROUP FINANCE DIRECTOR               GROUP CHIEF RISK OFFICER</w:t>
      </w:r>
    </w:p>
    <w:p w14:paraId="78A248F5">
      <w:pPr>
        <w:autoSpaceDE w:val="0"/>
        <w:autoSpaceDN w:val="0"/>
        <w:adjustRightInd w:val="0"/>
        <w:spacing w:after="0" w:line="240" w:lineRule="auto"/>
      </w:pPr>
    </w:p>
    <w:p w14:paraId="7D9A1A82"/>
    <w:sectPr>
      <w:pgSz w:w="11906" w:h="16838"/>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5002580"/>
    <w:rsid w:val="42213106"/>
    <w:rsid w:val="45A2699A"/>
    <w:rsid w:val="4E6E5BDC"/>
    <w:rsid w:val="50650662"/>
    <w:rsid w:val="6D3E5967"/>
    <w:rsid w:val="7F8E4C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宋体"/>
      <w:sz w:val="22"/>
      <w:szCs w:val="22"/>
      <w:lang w:val="en-GB" w:eastAsia="en-US" w:bidi="ar-SA"/>
    </w:rPr>
  </w:style>
  <w:style w:type="character" w:default="1" w:styleId="3">
    <w:name w:val="Default Paragraph Font"/>
    <w:qFormat/>
    <w:uiPriority w:val="1"/>
  </w:style>
  <w:style w:type="table" w:default="1" w:styleId="2">
    <w:name w:val="Normal Table"/>
    <w:qFormat/>
    <w:uiPriority w:val="99"/>
    <w:tblPr>
      <w:tblCellMar>
        <w:top w:w="0" w:type="dxa"/>
        <w:left w:w="108" w:type="dxa"/>
        <w:bottom w:w="0" w:type="dxa"/>
        <w:right w:w="108" w:type="dxa"/>
      </w:tblCellMar>
    </w:tblPr>
  </w:style>
  <w:style w:type="paragraph" w:customStyle="1" w:styleId="4">
    <w:name w:val="Default"/>
    <w:qFormat/>
    <w:uiPriority w:val="0"/>
    <w:pPr>
      <w:autoSpaceDE w:val="0"/>
      <w:autoSpaceDN w:val="0"/>
      <w:adjustRightInd w:val="0"/>
      <w:spacing w:after="0" w:line="240" w:lineRule="auto"/>
    </w:pPr>
    <w:rPr>
      <w:rFonts w:ascii="Calibri" w:hAnsi="Calibri" w:eastAsia="Calibri" w:cs="Calibri"/>
      <w:color w:val="000000"/>
      <w:sz w:val="24"/>
      <w:szCs w:val="24"/>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385</Words>
  <Characters>2329</Characters>
  <Paragraphs>43</Paragraphs>
  <TotalTime>0</TotalTime>
  <ScaleCrop>false</ScaleCrop>
  <LinksUpToDate>false</LinksUpToDate>
  <CharactersWithSpaces>2756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2024-07-15T18:18:00Z</dcterms:created>
  <dc:creator>hp</dc:creator>
  <cp:lastModifiedBy>面壁樵夫</cp:lastModifiedBy>
  <cp:lastPrinted>2024-06-13T19:23:00Z</cp:lastPrinted>
  <dcterms:modified xsi:type="dcterms:W3CDTF">2026-03-31T09:17:07Z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28323dfa3f8d434e9a4518de946617f0</vt:lpwstr>
  </property>
  <property fmtid="{D5CDD505-2E9C-101B-9397-08002B2CF9AE}" pid="3" name="KSOTemplateDocerSaveRecord">
    <vt:lpwstr>eyJoZGlkIjoiMmI5Njg2ZjAxNTgwNGE3NTI1ZTY4YzBjOGYyYWNlNTgiLCJ1c2VySWQiOiI0MTYzNzc0MjEifQ==</vt:lpwstr>
  </property>
  <property fmtid="{D5CDD505-2E9C-101B-9397-08002B2CF9AE}" pid="4" name="KSOProductBuildVer">
    <vt:lpwstr>2052-12.1.0.25225</vt:lpwstr>
  </property>
</Properties>
</file>