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65E2" w14:textId="35322BC5" w:rsidR="00653E58" w:rsidRDefault="00642137">
      <w:r>
        <w:t>LC CLAUSE:</w:t>
      </w:r>
    </w:p>
    <w:p w14:paraId="26AF4E1A" w14:textId="77777777" w:rsidR="00642137" w:rsidRDefault="00642137"/>
    <w:p w14:paraId="6806E29E" w14:textId="3A5D8273" w:rsidR="00642137" w:rsidRDefault="00642137">
      <w:r>
        <w:t>SENDING ANY DOCUMENTS DIRECTLY TO APPLICANT</w:t>
      </w:r>
      <w:r w:rsidR="0000212F">
        <w:t xml:space="preserve"> OR END BUYER</w:t>
      </w:r>
      <w:r>
        <w:t xml:space="preserve"> IS STRICLY PROBHITED IN ANY CIRCUMSTANCES WITHOUT PERMISSION OF THE ISSUER. ISSUER WILL NOT BE LIABLE FOR IT AND WILL NOT TAKE ANY RESPONSBILITY. </w:t>
      </w:r>
    </w:p>
    <w:p w14:paraId="1AF82A9F" w14:textId="77777777" w:rsidR="00642137" w:rsidRDefault="00642137"/>
    <w:p w14:paraId="21398D0E" w14:textId="77777777" w:rsidR="00642137" w:rsidRDefault="00642137"/>
    <w:p w14:paraId="67D9B992" w14:textId="48F81126" w:rsidR="00642137" w:rsidRDefault="00642137">
      <w:r>
        <w:t>INDEMNITY CLAUSE</w:t>
      </w:r>
    </w:p>
    <w:p w14:paraId="4EE7CE59" w14:textId="7E8CB694" w:rsidR="00642137" w:rsidRDefault="00642137">
      <w:r>
        <w:t xml:space="preserve">WE WILL NOT REQUEST BENEFICIARY TO SEND ANY SHIPMENT DOCUMENTS DIRECTLY TO US AND IF ANY DOCUMENT IS SEND DIRECTLY TO US ISSUER IS NOT LIABLE FOR IT AND NOR ANY OTHER PARTY RELATED TO TRANSACTION EXPECT THE </w:t>
      </w:r>
      <w:r w:rsidRPr="00642137">
        <w:rPr>
          <w:highlight w:val="yellow"/>
        </w:rPr>
        <w:t>APPLICANT/BUYER</w:t>
      </w:r>
      <w:r>
        <w:t xml:space="preserve">. </w:t>
      </w:r>
    </w:p>
    <w:p w14:paraId="2FB29B63" w14:textId="77777777" w:rsidR="00642137" w:rsidRDefault="00642137"/>
    <w:sectPr w:rsidR="006421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137"/>
    <w:rsid w:val="0000212F"/>
    <w:rsid w:val="00642137"/>
    <w:rsid w:val="00653E58"/>
  </w:rsids>
  <m:mathPr>
    <m:mathFont m:val="Cambria Math"/>
    <m:brkBin m:val="before"/>
    <m:brkBinSub m:val="--"/>
    <m:smallFrac m:val="0"/>
    <m:dispDef/>
    <m:lMargin m:val="0"/>
    <m:rMargin m:val="0"/>
    <m:defJc m:val="centerGroup"/>
    <m:wrapIndent m:val="1440"/>
    <m:intLim m:val="subSup"/>
    <m:naryLim m:val="undOvr"/>
  </m:mathPr>
  <w:themeFontLang w:val="en-A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B858B"/>
  <w15:chartTrackingRefBased/>
  <w15:docId w15:val="{7E2FA635-0A02-4753-BC77-ED5724CA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A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68</Words>
  <Characters>393</Characters>
  <Application>Microsoft Office Word</Application>
  <DocSecurity>0</DocSecurity>
  <Lines>3</Lines>
  <Paragraphs>1</Paragraphs>
  <ScaleCrop>false</ScaleCrop>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Mohit Chadha</dc:creator>
  <cp:keywords/>
  <dc:description/>
  <cp:lastModifiedBy>Mohit Chadha</cp:lastModifiedBy>
  <cp:revision>2</cp:revision>
  <dcterms:created xsi:type="dcterms:W3CDTF">2024-02-07T17:37:00Z</dcterms:created>
  <dcterms:modified xsi:type="dcterms:W3CDTF">2024-02-07T17:41:00Z</dcterms:modified>
</cp:coreProperties>
</file>